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B7E11" w:rsidRDefault="009C685D" w:rsidP="007D1FEE">
      <w:pPr>
        <w:widowControl w:val="0"/>
        <w:jc w:val="center"/>
      </w:pPr>
      <w:r>
        <w:rPr>
          <w:rFonts w:ascii="Calibri" w:eastAsia="Calibri" w:hAnsi="Calibri" w:cs="Calibri"/>
        </w:rPr>
        <w:t xml:space="preserve">Rosalie Shaw, Annotation #1, January 27, 2014, </w:t>
      </w:r>
      <w:r>
        <w:rPr>
          <w:rFonts w:ascii="Calibri" w:eastAsia="Calibri" w:hAnsi="Calibri" w:cs="Calibri"/>
          <w:i/>
        </w:rPr>
        <w:t xml:space="preserve">Blind Spot, </w:t>
      </w:r>
      <w:r w:rsidR="00775F4C">
        <w:rPr>
          <w:rFonts w:ascii="Calibri" w:eastAsia="Calibri" w:hAnsi="Calibri" w:cs="Calibri"/>
        </w:rPr>
        <w:t>1119 Words</w:t>
      </w:r>
    </w:p>
    <w:p w:rsidR="008B7E11" w:rsidRDefault="008B7E11" w:rsidP="007D1FEE">
      <w:pPr>
        <w:widowControl w:val="0"/>
        <w:jc w:val="both"/>
      </w:pPr>
    </w:p>
    <w:p w:rsidR="008B7E11" w:rsidRDefault="009C685D" w:rsidP="007D1FEE">
      <w:pPr>
        <w:widowControl w:val="0"/>
        <w:ind w:firstLine="720"/>
        <w:jc w:val="both"/>
      </w:pPr>
      <w:r>
        <w:rPr>
          <w:rFonts w:ascii="Calibri" w:eastAsia="Calibri" w:hAnsi="Calibri" w:cs="Calibri"/>
        </w:rPr>
        <w:t xml:space="preserve">The title of the movie is </w:t>
      </w:r>
      <w:r>
        <w:rPr>
          <w:rFonts w:ascii="Calibri" w:eastAsia="Calibri" w:hAnsi="Calibri" w:cs="Calibri"/>
          <w:i/>
        </w:rPr>
        <w:t>Blind Spot</w:t>
      </w:r>
      <w:r>
        <w:rPr>
          <w:rFonts w:ascii="Calibri" w:eastAsia="Calibri" w:hAnsi="Calibri" w:cs="Calibri"/>
        </w:rPr>
        <w:t xml:space="preserve">, the director is Adolfo </w:t>
      </w:r>
      <w:proofErr w:type="spellStart"/>
      <w:r>
        <w:rPr>
          <w:rFonts w:ascii="Calibri" w:eastAsia="Calibri" w:hAnsi="Calibri" w:cs="Calibri"/>
        </w:rPr>
        <w:t>Doring</w:t>
      </w:r>
      <w:proofErr w:type="spellEnd"/>
      <w:r>
        <w:rPr>
          <w:rFonts w:ascii="Calibri" w:eastAsia="Calibri" w:hAnsi="Calibri" w:cs="Calibri"/>
        </w:rPr>
        <w:t xml:space="preserve">, and the movie was released in 2008. Adolfo </w:t>
      </w:r>
      <w:proofErr w:type="spellStart"/>
      <w:r>
        <w:rPr>
          <w:rFonts w:ascii="Calibri" w:eastAsia="Calibri" w:hAnsi="Calibri" w:cs="Calibri"/>
        </w:rPr>
        <w:t>Doring’s</w:t>
      </w:r>
      <w:proofErr w:type="spellEnd"/>
      <w:r>
        <w:rPr>
          <w:rFonts w:ascii="Calibri" w:eastAsia="Calibri" w:hAnsi="Calibri" w:cs="Calibri"/>
        </w:rPr>
        <w:t xml:space="preserve"> past includes being photographic director for many rock and roll groups of the 90s, followed by directing a series of documentaries.</w:t>
      </w:r>
    </w:p>
    <w:p w:rsidR="008B7E11" w:rsidRDefault="009C685D" w:rsidP="007D1FEE">
      <w:pPr>
        <w:widowControl w:val="0"/>
        <w:ind w:firstLine="720"/>
        <w:jc w:val="both"/>
      </w:pPr>
      <w:r>
        <w:rPr>
          <w:rFonts w:ascii="Calibri" w:eastAsia="Calibri" w:hAnsi="Calibri" w:cs="Calibri"/>
          <w:i/>
        </w:rPr>
        <w:t>Blind Spot</w:t>
      </w:r>
      <w:r>
        <w:rPr>
          <w:rFonts w:ascii="Calibri" w:eastAsia="Calibri" w:hAnsi="Calibri" w:cs="Calibri"/>
        </w:rPr>
        <w:t xml:space="preserve"> is a movie which aims to convince its audience that we are </w:t>
      </w:r>
      <w:bookmarkStart w:id="0" w:name="_GoBack"/>
      <w:bookmarkEnd w:id="0"/>
      <w:r>
        <w:rPr>
          <w:rFonts w:ascii="Calibri" w:eastAsia="Calibri" w:hAnsi="Calibri" w:cs="Calibri"/>
        </w:rPr>
        <w:t xml:space="preserve">living though an age of big oil, that the production of oil will soon peak, and that there will be unfortunate consequences to our culture and way of life when the decline of oil starts. This is argued through narratives by people who seem to be experts in different fields, including biologists, physicists, environmental activists, economists, and psychologists. They were giving their “expert opinion” on the topic, but didn’t include many concrete facts. However, they did explain the theory behind their conclusions that peak oil is a real problem, and why. While I heard in class some people </w:t>
      </w:r>
      <w:r w:rsidR="007D1FEE">
        <w:rPr>
          <w:rFonts w:ascii="Calibri" w:eastAsia="Calibri" w:hAnsi="Calibri" w:cs="Calibri"/>
        </w:rPr>
        <w:t>criticize</w:t>
      </w:r>
      <w:r>
        <w:rPr>
          <w:rFonts w:ascii="Calibri" w:eastAsia="Calibri" w:hAnsi="Calibri" w:cs="Calibri"/>
        </w:rPr>
        <w:t xml:space="preserve"> the movie for not including facts and figures, I feel that it is more interesting to listen to words and emotions than specific numbers that probably won’t be remembered. However, I understand that it makes the movie less reputable. It is a dramatic movie, has mood music and random scenes of garbage and homeless people to induce certain feelings in the audience. </w:t>
      </w:r>
      <w:r w:rsidR="007D1FEE">
        <w:rPr>
          <w:rFonts w:ascii="Calibri" w:eastAsia="Calibri" w:hAnsi="Calibri" w:cs="Calibri"/>
        </w:rPr>
        <w:t xml:space="preserve">For that reason </w:t>
      </w:r>
      <w:r>
        <w:rPr>
          <w:rFonts w:ascii="Calibri" w:eastAsia="Calibri" w:hAnsi="Calibri" w:cs="Calibri"/>
        </w:rPr>
        <w:t>I think that the movie does its job well: bringing a problem that people don’t think about into their consciousness, and making them think and worry about it. I don’t think that this movie, by itself, completely educates its audience. Instead, it gets them to care and gives them a reason to learn more about peak oil.</w:t>
      </w:r>
    </w:p>
    <w:p w:rsidR="008B7E11" w:rsidRDefault="009C685D" w:rsidP="007D1FEE">
      <w:pPr>
        <w:widowControl w:val="0"/>
        <w:ind w:firstLine="720"/>
        <w:jc w:val="both"/>
      </w:pPr>
      <w:r>
        <w:rPr>
          <w:rFonts w:ascii="Calibri" w:eastAsia="Calibri" w:hAnsi="Calibri" w:cs="Calibri"/>
        </w:rPr>
        <w:t xml:space="preserve"> I appreciated that the people chosen to speak during the documentary were not limited in their expertise to the natural sciences. There were experts on human </w:t>
      </w:r>
      <w:r w:rsidR="007D1FEE">
        <w:rPr>
          <w:rFonts w:ascii="Calibri" w:eastAsia="Calibri" w:hAnsi="Calibri" w:cs="Calibri"/>
        </w:rPr>
        <w:t>behavior</w:t>
      </w:r>
      <w:r>
        <w:rPr>
          <w:rFonts w:ascii="Calibri" w:eastAsia="Calibri" w:hAnsi="Calibri" w:cs="Calibri"/>
        </w:rPr>
        <w:t>, sociology, agriculture, law, history and environmental activism. It validated the argument to show the situation through different lenses. I believe it also made the movie accessible to more people. While many people who might not take the “hippie” activist with the rac</w:t>
      </w:r>
      <w:r w:rsidR="007D1FEE">
        <w:rPr>
          <w:rFonts w:ascii="Calibri" w:eastAsia="Calibri" w:hAnsi="Calibri" w:cs="Calibri"/>
        </w:rPr>
        <w:t>c</w:t>
      </w:r>
      <w:r>
        <w:rPr>
          <w:rFonts w:ascii="Calibri" w:eastAsia="Calibri" w:hAnsi="Calibri" w:cs="Calibri"/>
        </w:rPr>
        <w:t>oon sweater seriously, they might instead be interested to hear the consequences from an economist or a lawyer. People care about different things, and have different values. By offering a similar viewpoint from a variety of disciplines, the argument became stronger and more universally acceptable.</w:t>
      </w:r>
    </w:p>
    <w:p w:rsidR="008B7E11" w:rsidRDefault="009C685D" w:rsidP="007D1FEE">
      <w:pPr>
        <w:widowControl w:val="0"/>
        <w:ind w:firstLine="720"/>
        <w:jc w:val="both"/>
      </w:pPr>
      <w:r>
        <w:rPr>
          <w:rFonts w:ascii="Calibri" w:eastAsia="Calibri" w:hAnsi="Calibri" w:cs="Calibri"/>
          <w:highlight w:val="white"/>
        </w:rPr>
        <w:t xml:space="preserve">I think the most persuasive part of the film was when the historian </w:t>
      </w:r>
      <w:r>
        <w:rPr>
          <w:rFonts w:ascii="Calibri" w:eastAsia="Calibri" w:hAnsi="Calibri" w:cs="Calibri"/>
        </w:rPr>
        <w:t>talked about how each individual oil well has a growth period, a peak, and then a reduction in productivity speed and amount. I thought this was compelling because by itself it made sense, without any details or specific facts and figures. I think it is an objective way to explain the life-cycle of an oil well and subsequently the life cycle of all oil production.</w:t>
      </w:r>
    </w:p>
    <w:p w:rsidR="008B7E11" w:rsidRDefault="009C685D" w:rsidP="007D1FEE">
      <w:pPr>
        <w:widowControl w:val="0"/>
        <w:ind w:firstLine="720"/>
        <w:jc w:val="both"/>
      </w:pPr>
      <w:r>
        <w:rPr>
          <w:rFonts w:ascii="Calibri" w:eastAsia="Calibri" w:hAnsi="Calibri" w:cs="Calibri"/>
        </w:rPr>
        <w:t>I also found the evolutionary biologist’s point about culture very interesting. He said that people who challenge the status quo of energy consumption and consumerism quickly become identified as outsiders. Even though what they say might be true based on facts, it is not true based on cultural norms. Therefore it is difficult, even for people who do not have the blind spot, to live in a way that might avoid a peak oil crisis. This is a little scary, but it can also be looked at as a design challenge. How can we make it culturally acceptable to stop using so much fossil fuel?</w:t>
      </w:r>
    </w:p>
    <w:p w:rsidR="008B7E11" w:rsidRDefault="007D1FEE" w:rsidP="007D1FEE">
      <w:pPr>
        <w:widowControl w:val="0"/>
        <w:ind w:firstLine="720"/>
        <w:jc w:val="both"/>
      </w:pPr>
      <w:r w:rsidRPr="007D1FEE">
        <w:rPr>
          <w:rFonts w:asciiTheme="minorHAnsi" w:hAnsiTheme="minorHAnsi"/>
        </w:rPr>
        <w:t xml:space="preserve">On the other hand, </w:t>
      </w:r>
      <w:r w:rsidRPr="007D1FEE">
        <w:rPr>
          <w:rFonts w:asciiTheme="minorHAnsi" w:eastAsia="Calibri" w:hAnsiTheme="minorHAnsi" w:cs="Calibri"/>
          <w:highlight w:val="white"/>
        </w:rPr>
        <w:t>e</w:t>
      </w:r>
      <w:r w:rsidR="009C685D" w:rsidRPr="007D1FEE">
        <w:rPr>
          <w:rFonts w:asciiTheme="minorHAnsi" w:eastAsia="Calibri" w:hAnsiTheme="minorHAnsi" w:cs="Calibri"/>
          <w:highlight w:val="white"/>
        </w:rPr>
        <w:t>very</w:t>
      </w:r>
      <w:r w:rsidR="009C685D">
        <w:rPr>
          <w:rFonts w:ascii="Calibri" w:eastAsia="Calibri" w:hAnsi="Calibri" w:cs="Calibri"/>
          <w:highlight w:val="white"/>
        </w:rPr>
        <w:t xml:space="preserve"> time the film panned to images of homeless people, or the dead birds, or the random couch in the desert, I was taken back for a moment and had to roll my eyes. I think that adding in these dramatic details only made the movie look more like propaganda and less like a real documentary to me. It is impossible for anyone to present information, especially information that he or </w:t>
      </w:r>
      <w:r w:rsidR="009C685D">
        <w:rPr>
          <w:rFonts w:ascii="Calibri" w:eastAsia="Calibri" w:hAnsi="Calibri" w:cs="Calibri"/>
          <w:highlight w:val="white"/>
        </w:rPr>
        <w:lastRenderedPageBreak/>
        <w:t>she feels strongly about, without bias. This film, however, did not attempt to present the information objectively, and that made me trust it less. Propaganda is propaganda, even if one agrees with the information that is being presented.</w:t>
      </w:r>
    </w:p>
    <w:p w:rsidR="008B7E11" w:rsidRDefault="009C685D" w:rsidP="007D1FEE">
      <w:pPr>
        <w:widowControl w:val="0"/>
        <w:ind w:firstLine="720"/>
        <w:jc w:val="both"/>
      </w:pPr>
      <w:r>
        <w:rPr>
          <w:rFonts w:ascii="Calibri" w:eastAsia="Calibri" w:hAnsi="Calibri" w:cs="Calibri"/>
          <w:highlight w:val="white"/>
        </w:rPr>
        <w:t xml:space="preserve">Based on the response from the class, I think this film best addresses people who don’t think about sustainability as an issue. It makes sense, given the name </w:t>
      </w:r>
      <w:r>
        <w:rPr>
          <w:rFonts w:ascii="Calibri" w:eastAsia="Calibri" w:hAnsi="Calibri" w:cs="Calibri"/>
          <w:i/>
          <w:highlight w:val="white"/>
        </w:rPr>
        <w:t xml:space="preserve">Blind Spot </w:t>
      </w:r>
      <w:r>
        <w:rPr>
          <w:rFonts w:ascii="Calibri" w:eastAsia="Calibri" w:hAnsi="Calibri" w:cs="Calibri"/>
          <w:highlight w:val="white"/>
        </w:rPr>
        <w:t>that the film is aimed at an audience of people for whom this problem is not on their radar. Indeed, as written previously, the film is propaganda, which has a connotation of brainwashing people who may not yet agree with the point of view presented.</w:t>
      </w:r>
    </w:p>
    <w:p w:rsidR="008B7E11" w:rsidRDefault="007D1FEE" w:rsidP="007D1FEE">
      <w:pPr>
        <w:widowControl w:val="0"/>
        <w:ind w:firstLine="720"/>
        <w:jc w:val="both"/>
      </w:pPr>
      <w:r>
        <w:rPr>
          <w:rFonts w:ascii="Calibri" w:eastAsia="Calibri" w:hAnsi="Calibri" w:cs="Calibri"/>
          <w:highlight w:val="white"/>
        </w:rPr>
        <w:t>Opposing viewpoints were missing from this movie</w:t>
      </w:r>
      <w:r w:rsidR="009C685D">
        <w:rPr>
          <w:rFonts w:ascii="Calibri" w:eastAsia="Calibri" w:hAnsi="Calibri" w:cs="Calibri"/>
          <w:highlight w:val="white"/>
        </w:rPr>
        <w:t xml:space="preserve">. Never were contrary arguments brought forward to be disproven. For an argument to be convincing and valuable, one must also present the viewpoints of those who disagree, and then explain why these viewpoints are not valid. </w:t>
      </w:r>
    </w:p>
    <w:p w:rsidR="008B7E11" w:rsidRDefault="009C685D" w:rsidP="007D1FEE">
      <w:pPr>
        <w:widowControl w:val="0"/>
        <w:ind w:firstLine="720"/>
        <w:jc w:val="both"/>
      </w:pPr>
      <w:r>
        <w:rPr>
          <w:rFonts w:ascii="Calibri" w:eastAsia="Calibri" w:hAnsi="Calibri" w:cs="Calibri"/>
          <w:highlight w:val="white"/>
        </w:rPr>
        <w:t>At the end of the movie, I fel</w:t>
      </w:r>
      <w:r w:rsidR="007D1FEE">
        <w:rPr>
          <w:rFonts w:ascii="Calibri" w:eastAsia="Calibri" w:hAnsi="Calibri" w:cs="Calibri"/>
          <w:highlight w:val="white"/>
        </w:rPr>
        <w:t>t hopeless. I didn’t feel that there were any</w:t>
      </w:r>
      <w:r>
        <w:rPr>
          <w:rFonts w:ascii="Calibri" w:eastAsia="Calibri" w:hAnsi="Calibri" w:cs="Calibri"/>
          <w:highlight w:val="white"/>
        </w:rPr>
        <w:t xml:space="preserve"> correct</w:t>
      </w:r>
      <w:r w:rsidR="007D1FEE">
        <w:rPr>
          <w:rFonts w:ascii="Calibri" w:eastAsia="Calibri" w:hAnsi="Calibri" w:cs="Calibri"/>
          <w:highlight w:val="white"/>
        </w:rPr>
        <w:t xml:space="preserve">ive actions </w:t>
      </w:r>
      <w:r>
        <w:rPr>
          <w:rFonts w:ascii="Calibri" w:eastAsia="Calibri" w:hAnsi="Calibri" w:cs="Calibri"/>
          <w:highlight w:val="white"/>
        </w:rPr>
        <w:t>suggested.  Some broad things were mentioned such as needing to decrease the population - but not how that could be achieved effectively.  I think that education is a huge part of the solution. Educating the kids of the world on how to reduce their consumerism (or not teaching them to be consumers). Another possible action would be to take the money that now goes to research on new ways to get oil and use it for studying alternative forms of energy, or alternative materials to use instead of plastic.</w:t>
      </w:r>
    </w:p>
    <w:p w:rsidR="008B7E11" w:rsidRDefault="007D1FEE" w:rsidP="007D1FEE">
      <w:pPr>
        <w:widowControl w:val="0"/>
        <w:ind w:firstLine="720"/>
        <w:jc w:val="both"/>
      </w:pPr>
      <w:r>
        <w:rPr>
          <w:rFonts w:ascii="Calibri" w:eastAsia="Calibri" w:hAnsi="Calibri" w:cs="Calibri"/>
          <w:highlight w:val="white"/>
        </w:rPr>
        <w:t xml:space="preserve">After I finished the movie </w:t>
      </w:r>
      <w:r w:rsidR="009C685D">
        <w:rPr>
          <w:rFonts w:ascii="Calibri" w:eastAsia="Calibri" w:hAnsi="Calibri" w:cs="Calibri"/>
          <w:highlight w:val="white"/>
        </w:rPr>
        <w:t xml:space="preserve">I wanted to read about peak oil from the viewpoint that it doesn’t exist or is not a problem, and also find more information from the angle of those who are concerned about it. The movie did not bring up the counter argument to disprove it, so I don’t know what arguments people are making that dispel the theory of peak oil. I skimmed an article studying the relationship between disaster movies and people’s belief in peak oil which stated that while yes, there is not infinite oil in the </w:t>
      </w:r>
      <w:proofErr w:type="gramStart"/>
      <w:r w:rsidR="009C685D">
        <w:rPr>
          <w:rFonts w:ascii="Calibri" w:eastAsia="Calibri" w:hAnsi="Calibri" w:cs="Calibri"/>
          <w:highlight w:val="white"/>
        </w:rPr>
        <w:t>world,</w:t>
      </w:r>
      <w:proofErr w:type="gramEnd"/>
      <w:r w:rsidR="009C685D">
        <w:rPr>
          <w:rFonts w:ascii="Calibri" w:eastAsia="Calibri" w:hAnsi="Calibri" w:cs="Calibri"/>
          <w:highlight w:val="white"/>
        </w:rPr>
        <w:t xml:space="preserve"> we are not at this time close to running out either. Also, peak oil disaster has been predicted many times before (Schneider-</w:t>
      </w:r>
      <w:proofErr w:type="spellStart"/>
      <w:r w:rsidR="009C685D">
        <w:rPr>
          <w:rFonts w:ascii="Calibri" w:eastAsia="Calibri" w:hAnsi="Calibri" w:cs="Calibri"/>
          <w:highlight w:val="white"/>
        </w:rPr>
        <w:t>Mayerson</w:t>
      </w:r>
      <w:proofErr w:type="spellEnd"/>
      <w:r w:rsidR="009C685D">
        <w:rPr>
          <w:rFonts w:ascii="Calibri" w:eastAsia="Calibri" w:hAnsi="Calibri" w:cs="Calibri"/>
          <w:highlight w:val="white"/>
        </w:rPr>
        <w:t>). In another article that declares peak oil is a myth, it is stated that at this point in time the US has more oil reserves than ever before, and that we are finding new fossil fuels, such as tar sands and shale oil (</w:t>
      </w:r>
      <w:proofErr w:type="spellStart"/>
      <w:r w:rsidR="009C685D">
        <w:rPr>
          <w:rFonts w:ascii="Calibri" w:eastAsia="Calibri" w:hAnsi="Calibri" w:cs="Calibri"/>
          <w:highlight w:val="white"/>
        </w:rPr>
        <w:t>Basanese</w:t>
      </w:r>
      <w:proofErr w:type="spellEnd"/>
      <w:r w:rsidR="009C685D">
        <w:rPr>
          <w:rFonts w:ascii="Calibri" w:eastAsia="Calibri" w:hAnsi="Calibri" w:cs="Calibri"/>
          <w:highlight w:val="white"/>
        </w:rPr>
        <w:t>). Unfortunately the article did not mention the environmental impact of continuing to remove and burn these things. In fact, all of the articles that I found supposedly debunking peak oil seemed to be poorly written opinion pieces that left out much of the problem.</w:t>
      </w:r>
    </w:p>
    <w:p w:rsidR="008B7E11" w:rsidRDefault="008B7E11" w:rsidP="007D1FEE">
      <w:pPr>
        <w:widowControl w:val="0"/>
        <w:jc w:val="both"/>
      </w:pPr>
    </w:p>
    <w:p w:rsidR="008B7E11" w:rsidRDefault="009C685D" w:rsidP="007D1FEE">
      <w:pPr>
        <w:widowControl w:val="0"/>
        <w:spacing w:line="480" w:lineRule="auto"/>
        <w:ind w:hanging="439"/>
        <w:jc w:val="both"/>
      </w:pPr>
      <w:proofErr w:type="spellStart"/>
      <w:r>
        <w:rPr>
          <w:rFonts w:ascii="Calibri" w:eastAsia="Calibri" w:hAnsi="Calibri" w:cs="Calibri"/>
          <w:highlight w:val="white"/>
        </w:rPr>
        <w:t>Basanese</w:t>
      </w:r>
      <w:proofErr w:type="spellEnd"/>
      <w:r>
        <w:rPr>
          <w:rFonts w:ascii="Calibri" w:eastAsia="Calibri" w:hAnsi="Calibri" w:cs="Calibri"/>
          <w:highlight w:val="white"/>
        </w:rPr>
        <w:t xml:space="preserve">, Louis. </w:t>
      </w:r>
      <w:proofErr w:type="gramStart"/>
      <w:r>
        <w:rPr>
          <w:rFonts w:ascii="Calibri" w:eastAsia="Calibri" w:hAnsi="Calibri" w:cs="Calibri"/>
          <w:highlight w:val="white"/>
        </w:rPr>
        <w:t>“Energy Independence and the Myth of Peak Oil.”</w:t>
      </w:r>
      <w:proofErr w:type="gramEnd"/>
      <w:r>
        <w:rPr>
          <w:rFonts w:ascii="Calibri" w:eastAsia="Calibri" w:hAnsi="Calibri" w:cs="Calibri"/>
          <w:highlight w:val="white"/>
        </w:rPr>
        <w:t xml:space="preserve"> </w:t>
      </w:r>
      <w:proofErr w:type="gramStart"/>
      <w:r>
        <w:rPr>
          <w:rFonts w:ascii="Calibri" w:eastAsia="Calibri" w:hAnsi="Calibri" w:cs="Calibri"/>
          <w:i/>
          <w:highlight w:val="white"/>
        </w:rPr>
        <w:t>Wall Street Daily</w:t>
      </w:r>
      <w:r>
        <w:rPr>
          <w:rFonts w:ascii="Calibri" w:eastAsia="Calibri" w:hAnsi="Calibri" w:cs="Calibri"/>
          <w:highlight w:val="white"/>
        </w:rPr>
        <w:t>.</w:t>
      </w:r>
      <w:proofErr w:type="gramEnd"/>
      <w:r>
        <w:rPr>
          <w:rFonts w:ascii="Calibri" w:eastAsia="Calibri" w:hAnsi="Calibri" w:cs="Calibri"/>
          <w:highlight w:val="white"/>
        </w:rPr>
        <w:t xml:space="preserve"> </w:t>
      </w:r>
      <w:proofErr w:type="gramStart"/>
      <w:r>
        <w:rPr>
          <w:rFonts w:ascii="Calibri" w:eastAsia="Calibri" w:hAnsi="Calibri" w:cs="Calibri"/>
          <w:highlight w:val="white"/>
        </w:rPr>
        <w:t>Web.</w:t>
      </w:r>
      <w:proofErr w:type="gramEnd"/>
      <w:r>
        <w:rPr>
          <w:rFonts w:ascii="Calibri" w:eastAsia="Calibri" w:hAnsi="Calibri" w:cs="Calibri"/>
          <w:highlight w:val="white"/>
        </w:rPr>
        <w:t xml:space="preserve"> 3 Feb. 2014.</w:t>
      </w:r>
    </w:p>
    <w:p w:rsidR="008B7E11" w:rsidRDefault="009C685D" w:rsidP="007D1FEE">
      <w:pPr>
        <w:widowControl w:val="0"/>
        <w:spacing w:line="480" w:lineRule="auto"/>
        <w:ind w:hanging="439"/>
        <w:jc w:val="both"/>
      </w:pPr>
      <w:r>
        <w:rPr>
          <w:rFonts w:ascii="Calibri" w:eastAsia="Calibri" w:hAnsi="Calibri" w:cs="Calibri"/>
          <w:highlight w:val="white"/>
        </w:rPr>
        <w:t>Schneider-</w:t>
      </w:r>
      <w:proofErr w:type="spellStart"/>
      <w:r>
        <w:rPr>
          <w:rFonts w:ascii="Calibri" w:eastAsia="Calibri" w:hAnsi="Calibri" w:cs="Calibri"/>
          <w:highlight w:val="white"/>
        </w:rPr>
        <w:t>Mayerson</w:t>
      </w:r>
      <w:proofErr w:type="spellEnd"/>
      <w:r>
        <w:rPr>
          <w:rFonts w:ascii="Calibri" w:eastAsia="Calibri" w:hAnsi="Calibri" w:cs="Calibri"/>
          <w:highlight w:val="white"/>
        </w:rPr>
        <w:t xml:space="preserve">, Matthew. “Disaster Movies and the ‘Peak Oil’ Movement: Does Popular Culture Encourage Eco-Apocalyptic Beliefs in the United States?” </w:t>
      </w:r>
      <w:r>
        <w:rPr>
          <w:rFonts w:ascii="Calibri" w:eastAsia="Calibri" w:hAnsi="Calibri" w:cs="Calibri"/>
          <w:i/>
          <w:highlight w:val="white"/>
        </w:rPr>
        <w:t>Journal for the Study of Religion, Nature &amp; Culture</w:t>
      </w:r>
      <w:r>
        <w:rPr>
          <w:rFonts w:ascii="Calibri" w:eastAsia="Calibri" w:hAnsi="Calibri" w:cs="Calibri"/>
          <w:highlight w:val="white"/>
        </w:rPr>
        <w:t xml:space="preserve"> 7.3 (2013): 289–314. </w:t>
      </w:r>
      <w:proofErr w:type="spellStart"/>
      <w:proofErr w:type="gramStart"/>
      <w:r>
        <w:rPr>
          <w:rFonts w:ascii="Calibri" w:eastAsia="Calibri" w:hAnsi="Calibri" w:cs="Calibri"/>
          <w:i/>
          <w:highlight w:val="white"/>
        </w:rPr>
        <w:t>EBSCOhost</w:t>
      </w:r>
      <w:proofErr w:type="spellEnd"/>
      <w:r>
        <w:rPr>
          <w:rFonts w:ascii="Calibri" w:eastAsia="Calibri" w:hAnsi="Calibri" w:cs="Calibri"/>
          <w:highlight w:val="white"/>
        </w:rPr>
        <w:t>.</w:t>
      </w:r>
      <w:proofErr w:type="gramEnd"/>
      <w:r>
        <w:rPr>
          <w:rFonts w:ascii="Calibri" w:eastAsia="Calibri" w:hAnsi="Calibri" w:cs="Calibri"/>
          <w:highlight w:val="white"/>
        </w:rPr>
        <w:t xml:space="preserve"> </w:t>
      </w:r>
      <w:proofErr w:type="gramStart"/>
      <w:r>
        <w:rPr>
          <w:rFonts w:ascii="Calibri" w:eastAsia="Calibri" w:hAnsi="Calibri" w:cs="Calibri"/>
          <w:highlight w:val="white"/>
        </w:rPr>
        <w:t>Web.</w:t>
      </w:r>
      <w:proofErr w:type="gramEnd"/>
      <w:r>
        <w:rPr>
          <w:rFonts w:ascii="Calibri" w:eastAsia="Calibri" w:hAnsi="Calibri" w:cs="Calibri"/>
          <w:highlight w:val="white"/>
        </w:rPr>
        <w:t xml:space="preserve"> 3 Feb. 2014.</w:t>
      </w:r>
    </w:p>
    <w:p w:rsidR="008B7E11" w:rsidRDefault="008B7E11" w:rsidP="007D1FEE">
      <w:pPr>
        <w:widowControl w:val="0"/>
        <w:spacing w:line="480" w:lineRule="auto"/>
        <w:ind w:hanging="439"/>
        <w:jc w:val="both"/>
      </w:pPr>
    </w:p>
    <w:p w:rsidR="008B7E11" w:rsidRDefault="008B7E11" w:rsidP="007D1FEE">
      <w:pPr>
        <w:widowControl w:val="0"/>
        <w:spacing w:line="480" w:lineRule="auto"/>
        <w:ind w:hanging="439"/>
        <w:jc w:val="both"/>
      </w:pPr>
    </w:p>
    <w:p w:rsidR="008B7E11" w:rsidRDefault="008B7E11" w:rsidP="007D1FEE">
      <w:pPr>
        <w:widowControl w:val="0"/>
        <w:jc w:val="both"/>
      </w:pPr>
    </w:p>
    <w:sectPr w:rsidR="008B7E11">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useFELayout/>
    <w:compatSetting w:name="compatibilityMode" w:uri="http://schemas.microsoft.com/office/word" w:val="14"/>
  </w:compat>
  <w:rsids>
    <w:rsidRoot w:val="008B7E11"/>
    <w:rsid w:val="00775F4C"/>
    <w:rsid w:val="007D1FEE"/>
    <w:rsid w:val="008B7E11"/>
    <w:rsid w:val="009C685D"/>
    <w:rsid w:val="00F455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1031</Words>
  <Characters>5880</Characters>
  <Application>Microsoft Office Word</Application>
  <DocSecurity>0</DocSecurity>
  <Lines>49</Lines>
  <Paragraphs>13</Paragraphs>
  <ScaleCrop>false</ScaleCrop>
  <Company/>
  <LinksUpToDate>false</LinksUpToDate>
  <CharactersWithSpaces>6898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 Annotation 1 Blind Spot.docx</dc:title>
  <cp:lastModifiedBy>Shawr2</cp:lastModifiedBy>
  <cp:revision>5</cp:revision>
  <dcterms:created xsi:type="dcterms:W3CDTF">2014-02-05T16:55:00Z</dcterms:created>
  <dcterms:modified xsi:type="dcterms:W3CDTF">2014-03-08T19:00:00Z</dcterms:modified>
</cp:coreProperties>
</file>